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C2" w:rsidRDefault="00AD3AC2" w:rsidP="00CE5164">
      <w:pPr>
        <w:jc w:val="both"/>
        <w:rPr>
          <w:szCs w:val="24"/>
        </w:rPr>
      </w:pPr>
      <w:r>
        <w:rPr>
          <w:noProof/>
          <w:szCs w:val="24"/>
        </w:rPr>
        <w:drawing>
          <wp:inline distT="0" distB="0" distL="0" distR="0">
            <wp:extent cx="5911665" cy="8191500"/>
            <wp:effectExtent l="19050" t="0" r="0" b="0"/>
            <wp:docPr id="1" name="Рисунок 0"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5" cstate="print"/>
                    <a:srcRect l="5046" t="3063" r="86105" b="76475"/>
                    <a:stretch>
                      <a:fillRect/>
                    </a:stretch>
                  </pic:blipFill>
                  <pic:spPr>
                    <a:xfrm>
                      <a:off x="0" y="0"/>
                      <a:ext cx="5911665" cy="8191500"/>
                    </a:xfrm>
                    <a:prstGeom prst="rect">
                      <a:avLst/>
                    </a:prstGeom>
                  </pic:spPr>
                </pic:pic>
              </a:graphicData>
            </a:graphic>
          </wp:inline>
        </w:drawing>
      </w:r>
    </w:p>
    <w:p w:rsidR="00AD3AC2" w:rsidRDefault="00AD3AC2" w:rsidP="00CE5164">
      <w:pPr>
        <w:jc w:val="both"/>
        <w:rPr>
          <w:szCs w:val="24"/>
        </w:rPr>
      </w:pPr>
    </w:p>
    <w:p w:rsidR="00AD3AC2" w:rsidRDefault="00AD3AC2" w:rsidP="00CE5164">
      <w:pPr>
        <w:jc w:val="both"/>
        <w:rPr>
          <w:szCs w:val="24"/>
        </w:rPr>
      </w:pPr>
    </w:p>
    <w:p w:rsidR="00AD3AC2" w:rsidRDefault="00AD3AC2" w:rsidP="00CE5164">
      <w:pPr>
        <w:jc w:val="both"/>
        <w:rPr>
          <w:szCs w:val="24"/>
        </w:rPr>
      </w:pPr>
    </w:p>
    <w:p w:rsidR="00AD3AC2" w:rsidRDefault="00AD3AC2" w:rsidP="00CE5164">
      <w:pPr>
        <w:jc w:val="both"/>
        <w:rPr>
          <w:szCs w:val="24"/>
        </w:rPr>
      </w:pPr>
    </w:p>
    <w:p w:rsidR="00AD3AC2" w:rsidRDefault="00AD3AC2" w:rsidP="00CE5164">
      <w:pPr>
        <w:jc w:val="both"/>
        <w:rPr>
          <w:szCs w:val="24"/>
        </w:rPr>
      </w:pPr>
    </w:p>
    <w:p w:rsidR="00877965" w:rsidRPr="00D063E6" w:rsidRDefault="00877965" w:rsidP="00CE5164">
      <w:pPr>
        <w:pStyle w:val="a5"/>
        <w:numPr>
          <w:ilvl w:val="0"/>
          <w:numId w:val="1"/>
        </w:numPr>
        <w:spacing w:after="0"/>
        <w:ind w:left="0" w:firstLine="0"/>
        <w:jc w:val="both"/>
        <w:rPr>
          <w:rFonts w:ascii="Times New Roman" w:hAnsi="Times New Roman"/>
          <w:sz w:val="24"/>
          <w:szCs w:val="24"/>
        </w:rPr>
      </w:pPr>
      <w:r w:rsidRPr="00D063E6">
        <w:rPr>
          <w:rFonts w:ascii="Times New Roman" w:hAnsi="Times New Roman"/>
          <w:sz w:val="24"/>
          <w:szCs w:val="24"/>
        </w:rPr>
        <w:lastRenderedPageBreak/>
        <w:t>справка от врача о состоянии здоровья с заключением о возможности занимать</w:t>
      </w:r>
      <w:r w:rsidR="001D0458" w:rsidRPr="00D063E6">
        <w:rPr>
          <w:rFonts w:ascii="Times New Roman" w:hAnsi="Times New Roman"/>
          <w:sz w:val="24"/>
          <w:szCs w:val="24"/>
        </w:rPr>
        <w:t>ся избранным видом деятельности</w:t>
      </w:r>
      <w:r w:rsidR="00B1520A">
        <w:rPr>
          <w:rFonts w:ascii="Times New Roman" w:hAnsi="Times New Roman"/>
          <w:sz w:val="24"/>
          <w:szCs w:val="24"/>
        </w:rPr>
        <w:t xml:space="preserve"> (хореографические, спортивные </w:t>
      </w:r>
      <w:r w:rsidR="000722A4">
        <w:rPr>
          <w:rFonts w:ascii="Times New Roman" w:hAnsi="Times New Roman"/>
          <w:sz w:val="24"/>
          <w:szCs w:val="24"/>
        </w:rPr>
        <w:t>объединения</w:t>
      </w:r>
      <w:r w:rsidR="00B1520A">
        <w:rPr>
          <w:rFonts w:ascii="Times New Roman" w:hAnsi="Times New Roman"/>
          <w:sz w:val="24"/>
          <w:szCs w:val="24"/>
        </w:rPr>
        <w:t>)</w:t>
      </w:r>
      <w:r w:rsidR="001D0458" w:rsidRPr="00D063E6">
        <w:rPr>
          <w:rFonts w:ascii="Times New Roman" w:hAnsi="Times New Roman"/>
          <w:sz w:val="24"/>
          <w:szCs w:val="24"/>
        </w:rPr>
        <w:t>,</w:t>
      </w:r>
    </w:p>
    <w:p w:rsidR="001D0458" w:rsidRPr="00D063E6" w:rsidRDefault="001D0458" w:rsidP="006B11CD">
      <w:pPr>
        <w:pStyle w:val="a5"/>
        <w:numPr>
          <w:ilvl w:val="0"/>
          <w:numId w:val="1"/>
        </w:numPr>
        <w:spacing w:after="0"/>
        <w:jc w:val="both"/>
        <w:rPr>
          <w:rFonts w:ascii="Times New Roman" w:hAnsi="Times New Roman"/>
          <w:sz w:val="24"/>
          <w:szCs w:val="24"/>
        </w:rPr>
      </w:pPr>
      <w:r w:rsidRPr="00D063E6">
        <w:rPr>
          <w:rFonts w:ascii="Times New Roman" w:hAnsi="Times New Roman"/>
          <w:sz w:val="24"/>
          <w:szCs w:val="24"/>
        </w:rPr>
        <w:t xml:space="preserve">заявление о согласии </w:t>
      </w:r>
      <w:r w:rsidR="00ED0C74" w:rsidRPr="00D063E6">
        <w:rPr>
          <w:rFonts w:ascii="Times New Roman" w:hAnsi="Times New Roman"/>
          <w:sz w:val="24"/>
          <w:szCs w:val="24"/>
        </w:rPr>
        <w:t xml:space="preserve">родителей </w:t>
      </w:r>
      <w:r w:rsidRPr="00D063E6">
        <w:rPr>
          <w:rFonts w:ascii="Times New Roman" w:hAnsi="Times New Roman"/>
          <w:sz w:val="24"/>
          <w:szCs w:val="24"/>
        </w:rPr>
        <w:t>на обработку персональных данных</w:t>
      </w:r>
      <w:r w:rsidR="00FB2B5C" w:rsidRPr="00D063E6">
        <w:rPr>
          <w:rFonts w:ascii="Times New Roman" w:hAnsi="Times New Roman"/>
          <w:sz w:val="24"/>
          <w:szCs w:val="24"/>
        </w:rPr>
        <w:t>,</w:t>
      </w:r>
    </w:p>
    <w:p w:rsidR="00B504BF" w:rsidRPr="00D063E6" w:rsidRDefault="00273628" w:rsidP="00CE5164">
      <w:pPr>
        <w:spacing w:line="276" w:lineRule="auto"/>
        <w:jc w:val="both"/>
        <w:rPr>
          <w:szCs w:val="24"/>
        </w:rPr>
      </w:pPr>
      <w:r w:rsidRPr="00D063E6">
        <w:rPr>
          <w:szCs w:val="24"/>
        </w:rPr>
        <w:t xml:space="preserve">     </w:t>
      </w:r>
      <w:r w:rsidR="00877965" w:rsidRPr="00D063E6">
        <w:rPr>
          <w:szCs w:val="24"/>
        </w:rPr>
        <w:t>2.</w:t>
      </w:r>
      <w:r w:rsidR="00A86AD4" w:rsidRPr="00D063E6">
        <w:rPr>
          <w:szCs w:val="24"/>
        </w:rPr>
        <w:t>7</w:t>
      </w:r>
      <w:r w:rsidR="00877965" w:rsidRPr="00D063E6">
        <w:rPr>
          <w:szCs w:val="24"/>
        </w:rPr>
        <w:t>. Каждый ребенок имеет право на зачисление в одно или несколько творческих объединений, если это не препятствует полноценному освоению образовательных программ и не ведет к переутомлению и ухудшению состояния здоровья ребенка.</w:t>
      </w:r>
      <w:r w:rsidRPr="00D063E6">
        <w:rPr>
          <w:szCs w:val="24"/>
        </w:rPr>
        <w:t xml:space="preserve"> </w:t>
      </w:r>
    </w:p>
    <w:p w:rsidR="00877965" w:rsidRPr="00D063E6" w:rsidRDefault="00B504BF" w:rsidP="006B11CD">
      <w:pPr>
        <w:spacing w:line="276" w:lineRule="auto"/>
        <w:ind w:firstLine="360"/>
        <w:jc w:val="both"/>
        <w:rPr>
          <w:szCs w:val="24"/>
        </w:rPr>
      </w:pPr>
      <w:r w:rsidRPr="00D063E6">
        <w:rPr>
          <w:szCs w:val="24"/>
        </w:rPr>
        <w:t xml:space="preserve">    </w:t>
      </w:r>
      <w:r w:rsidR="00273628" w:rsidRPr="00D063E6">
        <w:rPr>
          <w:szCs w:val="24"/>
        </w:rPr>
        <w:t>В случае желания ребёнка посещать более одного творческого объединения, родитель (законный представитель) оформляет заявление на прием ребенка в каждый коллектив.</w:t>
      </w:r>
    </w:p>
    <w:p w:rsidR="00877965" w:rsidRPr="00D063E6" w:rsidRDefault="00877965" w:rsidP="00CE5164">
      <w:pPr>
        <w:spacing w:line="276" w:lineRule="auto"/>
        <w:jc w:val="both"/>
        <w:rPr>
          <w:szCs w:val="24"/>
        </w:rPr>
      </w:pPr>
      <w:r w:rsidRPr="00D063E6">
        <w:rPr>
          <w:szCs w:val="24"/>
        </w:rPr>
        <w:t>2.</w:t>
      </w:r>
      <w:r w:rsidR="00A86AD4" w:rsidRPr="00D063E6">
        <w:rPr>
          <w:szCs w:val="24"/>
        </w:rPr>
        <w:t>8</w:t>
      </w:r>
      <w:r w:rsidRPr="00D063E6">
        <w:rPr>
          <w:szCs w:val="24"/>
        </w:rPr>
        <w:t xml:space="preserve">. При приеме в </w:t>
      </w:r>
      <w:r w:rsidR="000722A4">
        <w:rPr>
          <w:szCs w:val="24"/>
        </w:rPr>
        <w:t>Учреждение</w:t>
      </w:r>
      <w:r w:rsidRPr="00D063E6">
        <w:rPr>
          <w:szCs w:val="24"/>
        </w:rPr>
        <w:t xml:space="preserve"> дети и их родители (законные представители) должны быть ознакомлены посредством сайта, на родительских собраниях, с Уставом </w:t>
      </w:r>
      <w:r w:rsidR="000722A4">
        <w:rPr>
          <w:szCs w:val="24"/>
        </w:rPr>
        <w:t>Учреждения</w:t>
      </w:r>
      <w:r w:rsidRPr="00D063E6">
        <w:rPr>
          <w:szCs w:val="24"/>
        </w:rPr>
        <w:t xml:space="preserve">, Лицензией на право ведения образовательной деятельности, дополнительными образовательными программами, реализуемыми </w:t>
      </w:r>
      <w:r w:rsidR="000722A4">
        <w:rPr>
          <w:szCs w:val="24"/>
        </w:rPr>
        <w:t>Учреждением</w:t>
      </w:r>
      <w:r w:rsidRPr="00D063E6">
        <w:rPr>
          <w:szCs w:val="24"/>
        </w:rPr>
        <w:t>, и другими документами, регламентирующими организацию образовательного процесса.</w:t>
      </w:r>
    </w:p>
    <w:p w:rsidR="00877965" w:rsidRPr="00D063E6" w:rsidRDefault="00877965" w:rsidP="00CE5164">
      <w:pPr>
        <w:spacing w:line="276" w:lineRule="auto"/>
        <w:jc w:val="both"/>
        <w:rPr>
          <w:szCs w:val="24"/>
        </w:rPr>
      </w:pPr>
      <w:r w:rsidRPr="00D063E6">
        <w:rPr>
          <w:szCs w:val="24"/>
        </w:rPr>
        <w:t>2.</w:t>
      </w:r>
      <w:r w:rsidR="000722A4">
        <w:rPr>
          <w:szCs w:val="24"/>
        </w:rPr>
        <w:t>9</w:t>
      </w:r>
      <w:r w:rsidR="002C3BA9">
        <w:rPr>
          <w:szCs w:val="24"/>
        </w:rPr>
        <w:t xml:space="preserve">. </w:t>
      </w:r>
      <w:r w:rsidRPr="00D063E6">
        <w:rPr>
          <w:szCs w:val="24"/>
        </w:rPr>
        <w:t xml:space="preserve">В приеме ребенка в </w:t>
      </w:r>
      <w:r w:rsidR="000722A4">
        <w:rPr>
          <w:szCs w:val="24"/>
        </w:rPr>
        <w:t>Учреждение</w:t>
      </w:r>
      <w:r w:rsidRPr="00D063E6">
        <w:rPr>
          <w:szCs w:val="24"/>
        </w:rPr>
        <w:t xml:space="preserve"> может быть отказано только в следующих случаях:</w:t>
      </w:r>
    </w:p>
    <w:p w:rsidR="00877965" w:rsidRPr="00D063E6" w:rsidRDefault="00877965" w:rsidP="006B11CD">
      <w:pPr>
        <w:pStyle w:val="a5"/>
        <w:numPr>
          <w:ilvl w:val="0"/>
          <w:numId w:val="2"/>
        </w:numPr>
        <w:spacing w:after="0"/>
        <w:jc w:val="both"/>
        <w:rPr>
          <w:rFonts w:ascii="Times New Roman" w:hAnsi="Times New Roman"/>
          <w:sz w:val="24"/>
          <w:szCs w:val="24"/>
        </w:rPr>
      </w:pPr>
      <w:r w:rsidRPr="00D063E6">
        <w:rPr>
          <w:rFonts w:ascii="Times New Roman" w:hAnsi="Times New Roman"/>
          <w:sz w:val="24"/>
          <w:szCs w:val="24"/>
        </w:rPr>
        <w:t>по состоянию здоровья, которое не позволяет ребенку обучаться по избранному виду деятельности;</w:t>
      </w:r>
    </w:p>
    <w:p w:rsidR="00877965" w:rsidRPr="00D063E6" w:rsidRDefault="00877965" w:rsidP="006B11CD">
      <w:pPr>
        <w:pStyle w:val="a5"/>
        <w:numPr>
          <w:ilvl w:val="0"/>
          <w:numId w:val="2"/>
        </w:numPr>
        <w:spacing w:after="0"/>
        <w:jc w:val="both"/>
        <w:rPr>
          <w:rFonts w:ascii="Times New Roman" w:hAnsi="Times New Roman"/>
          <w:sz w:val="24"/>
          <w:szCs w:val="24"/>
        </w:rPr>
      </w:pPr>
      <w:r w:rsidRPr="00D063E6">
        <w:rPr>
          <w:rFonts w:ascii="Times New Roman" w:hAnsi="Times New Roman"/>
          <w:sz w:val="24"/>
          <w:szCs w:val="24"/>
        </w:rPr>
        <w:t>при полной укомплектованности учебных групп избранного творческого</w:t>
      </w:r>
      <w:r w:rsidR="000722A4">
        <w:rPr>
          <w:rFonts w:ascii="Times New Roman" w:hAnsi="Times New Roman"/>
          <w:sz w:val="24"/>
          <w:szCs w:val="24"/>
        </w:rPr>
        <w:t xml:space="preserve"> или спортивного</w:t>
      </w:r>
      <w:r w:rsidRPr="00D063E6">
        <w:rPr>
          <w:rFonts w:ascii="Times New Roman" w:hAnsi="Times New Roman"/>
          <w:sz w:val="24"/>
          <w:szCs w:val="24"/>
        </w:rPr>
        <w:t xml:space="preserve"> объединения.</w:t>
      </w:r>
    </w:p>
    <w:p w:rsidR="00877965" w:rsidRPr="00D063E6" w:rsidRDefault="00877965" w:rsidP="006B11CD">
      <w:pPr>
        <w:spacing w:line="276" w:lineRule="auto"/>
        <w:jc w:val="both"/>
        <w:rPr>
          <w:b/>
          <w:szCs w:val="24"/>
        </w:rPr>
      </w:pPr>
    </w:p>
    <w:p w:rsidR="00877965" w:rsidRPr="00D063E6" w:rsidRDefault="00877965" w:rsidP="006B11CD">
      <w:pPr>
        <w:spacing w:line="276" w:lineRule="auto"/>
        <w:ind w:firstLine="708"/>
        <w:jc w:val="center"/>
        <w:rPr>
          <w:b/>
          <w:szCs w:val="24"/>
        </w:rPr>
      </w:pPr>
      <w:r w:rsidRPr="00D063E6">
        <w:rPr>
          <w:b/>
          <w:szCs w:val="24"/>
        </w:rPr>
        <w:t>3. Порядок учета движения обучающихся</w:t>
      </w:r>
    </w:p>
    <w:p w:rsidR="00877965" w:rsidRPr="00D063E6" w:rsidRDefault="002C3BA9" w:rsidP="00CE5164">
      <w:pPr>
        <w:spacing w:line="276" w:lineRule="auto"/>
        <w:jc w:val="both"/>
        <w:rPr>
          <w:szCs w:val="24"/>
        </w:rPr>
      </w:pPr>
      <w:r>
        <w:rPr>
          <w:szCs w:val="24"/>
        </w:rPr>
        <w:t xml:space="preserve">3.1. </w:t>
      </w:r>
      <w:r w:rsidR="00877965" w:rsidRPr="00D063E6">
        <w:rPr>
          <w:szCs w:val="24"/>
        </w:rPr>
        <w:t xml:space="preserve">Учет движения обучающихся осуществляется в </w:t>
      </w:r>
      <w:r w:rsidR="000722A4">
        <w:rPr>
          <w:szCs w:val="24"/>
        </w:rPr>
        <w:t>Учреждении</w:t>
      </w:r>
      <w:r w:rsidR="00877965" w:rsidRPr="00D063E6">
        <w:rPr>
          <w:szCs w:val="24"/>
        </w:rPr>
        <w:t xml:space="preserve"> в </w:t>
      </w:r>
      <w:r w:rsidR="000722A4">
        <w:rPr>
          <w:szCs w:val="24"/>
        </w:rPr>
        <w:t>двух</w:t>
      </w:r>
      <w:r w:rsidR="00877965" w:rsidRPr="00D063E6">
        <w:rPr>
          <w:szCs w:val="24"/>
        </w:rPr>
        <w:t xml:space="preserve"> формах:</w:t>
      </w:r>
    </w:p>
    <w:p w:rsidR="00877965" w:rsidRPr="00D063E6" w:rsidRDefault="00877965" w:rsidP="006B11CD">
      <w:pPr>
        <w:pStyle w:val="a5"/>
        <w:numPr>
          <w:ilvl w:val="0"/>
          <w:numId w:val="3"/>
        </w:numPr>
        <w:spacing w:after="0"/>
        <w:jc w:val="both"/>
        <w:rPr>
          <w:rFonts w:ascii="Times New Roman" w:hAnsi="Times New Roman"/>
          <w:sz w:val="24"/>
          <w:szCs w:val="24"/>
        </w:rPr>
      </w:pPr>
      <w:r w:rsidRPr="00D063E6">
        <w:rPr>
          <w:rFonts w:ascii="Times New Roman" w:hAnsi="Times New Roman"/>
          <w:sz w:val="24"/>
          <w:szCs w:val="24"/>
        </w:rPr>
        <w:t>журнал учета работы объединения;</w:t>
      </w:r>
    </w:p>
    <w:p w:rsidR="00877965" w:rsidRPr="00D063E6" w:rsidRDefault="00877965" w:rsidP="006B11CD">
      <w:pPr>
        <w:pStyle w:val="a5"/>
        <w:numPr>
          <w:ilvl w:val="0"/>
          <w:numId w:val="3"/>
        </w:numPr>
        <w:spacing w:after="0"/>
        <w:jc w:val="both"/>
        <w:rPr>
          <w:rFonts w:ascii="Times New Roman" w:hAnsi="Times New Roman"/>
          <w:sz w:val="24"/>
          <w:szCs w:val="24"/>
        </w:rPr>
      </w:pPr>
      <w:r w:rsidRPr="00D063E6">
        <w:rPr>
          <w:rFonts w:ascii="Times New Roman" w:hAnsi="Times New Roman"/>
          <w:sz w:val="24"/>
          <w:szCs w:val="24"/>
        </w:rPr>
        <w:t>папки коллек</w:t>
      </w:r>
      <w:r w:rsidR="000722A4">
        <w:rPr>
          <w:rFonts w:ascii="Times New Roman" w:hAnsi="Times New Roman"/>
          <w:sz w:val="24"/>
          <w:szCs w:val="24"/>
        </w:rPr>
        <w:t>тивов с документами обучающихся.</w:t>
      </w:r>
    </w:p>
    <w:p w:rsidR="00877965" w:rsidRPr="00D063E6" w:rsidRDefault="002C3BA9" w:rsidP="00AF4A4A">
      <w:pPr>
        <w:spacing w:line="276" w:lineRule="auto"/>
        <w:jc w:val="both"/>
        <w:rPr>
          <w:szCs w:val="24"/>
        </w:rPr>
      </w:pPr>
      <w:r>
        <w:rPr>
          <w:szCs w:val="24"/>
        </w:rPr>
        <w:t xml:space="preserve">3.2. </w:t>
      </w:r>
      <w:r w:rsidR="00877965" w:rsidRPr="00D063E6">
        <w:rPr>
          <w:szCs w:val="24"/>
        </w:rPr>
        <w:t>Журнал учета работы объединения ведется педагогом дополнительного образования:</w:t>
      </w:r>
    </w:p>
    <w:p w:rsidR="00877965" w:rsidRPr="00D063E6" w:rsidRDefault="00877965" w:rsidP="006B11CD">
      <w:pPr>
        <w:pStyle w:val="a5"/>
        <w:numPr>
          <w:ilvl w:val="0"/>
          <w:numId w:val="4"/>
        </w:numPr>
        <w:spacing w:after="0"/>
        <w:jc w:val="both"/>
        <w:rPr>
          <w:rFonts w:ascii="Times New Roman" w:hAnsi="Times New Roman"/>
          <w:sz w:val="24"/>
          <w:szCs w:val="24"/>
        </w:rPr>
      </w:pPr>
      <w:r w:rsidRPr="00D063E6">
        <w:rPr>
          <w:rFonts w:ascii="Times New Roman" w:hAnsi="Times New Roman"/>
          <w:sz w:val="24"/>
          <w:szCs w:val="24"/>
        </w:rPr>
        <w:t>зачисление ребенка происходит после подачи заявления о приеме от родителей (законных представителей) и при внесении его в списочный состав учебной группы;</w:t>
      </w:r>
    </w:p>
    <w:p w:rsidR="00877965" w:rsidRPr="00D063E6" w:rsidRDefault="00877965" w:rsidP="006B11CD">
      <w:pPr>
        <w:pStyle w:val="a5"/>
        <w:numPr>
          <w:ilvl w:val="0"/>
          <w:numId w:val="4"/>
        </w:numPr>
        <w:spacing w:after="0"/>
        <w:jc w:val="both"/>
        <w:rPr>
          <w:rFonts w:ascii="Times New Roman" w:hAnsi="Times New Roman"/>
          <w:sz w:val="24"/>
          <w:szCs w:val="24"/>
        </w:rPr>
      </w:pPr>
      <w:r w:rsidRPr="00D063E6">
        <w:rPr>
          <w:rFonts w:ascii="Times New Roman" w:hAnsi="Times New Roman"/>
          <w:sz w:val="24"/>
          <w:szCs w:val="24"/>
        </w:rPr>
        <w:t>в журнал вносятся все данные на ребенка из заявления родителей;</w:t>
      </w:r>
    </w:p>
    <w:p w:rsidR="00877965" w:rsidRPr="00D063E6" w:rsidRDefault="00877965" w:rsidP="006B11CD">
      <w:pPr>
        <w:pStyle w:val="a5"/>
        <w:numPr>
          <w:ilvl w:val="0"/>
          <w:numId w:val="4"/>
        </w:numPr>
        <w:spacing w:after="0"/>
        <w:jc w:val="both"/>
        <w:rPr>
          <w:rFonts w:ascii="Times New Roman" w:hAnsi="Times New Roman"/>
          <w:sz w:val="24"/>
          <w:szCs w:val="24"/>
        </w:rPr>
      </w:pPr>
      <w:r w:rsidRPr="00D063E6">
        <w:rPr>
          <w:rFonts w:ascii="Times New Roman" w:hAnsi="Times New Roman"/>
          <w:sz w:val="24"/>
          <w:szCs w:val="24"/>
        </w:rPr>
        <w:t>в журнале фиксируется дата зачисления ребенка в объединение, дата отчисления ребенка из объединения.</w:t>
      </w:r>
    </w:p>
    <w:p w:rsidR="00877965" w:rsidRPr="00D063E6" w:rsidRDefault="00877965" w:rsidP="000722A4">
      <w:pPr>
        <w:spacing w:line="276" w:lineRule="auto"/>
        <w:jc w:val="both"/>
        <w:rPr>
          <w:szCs w:val="24"/>
        </w:rPr>
      </w:pPr>
      <w:r w:rsidRPr="00D063E6">
        <w:rPr>
          <w:szCs w:val="24"/>
        </w:rPr>
        <w:t xml:space="preserve">3.3. Контроль за ведением учета движения обучающихся в журнале учета работы объединения осуществляет </w:t>
      </w:r>
      <w:r w:rsidR="00FB2B5C" w:rsidRPr="00D063E6">
        <w:rPr>
          <w:szCs w:val="24"/>
        </w:rPr>
        <w:t>заместитель директора по учебно-воспитательной работе</w:t>
      </w:r>
      <w:r w:rsidRPr="00D063E6">
        <w:rPr>
          <w:szCs w:val="24"/>
        </w:rPr>
        <w:t>.</w:t>
      </w:r>
    </w:p>
    <w:p w:rsidR="00877965" w:rsidRPr="00D063E6" w:rsidRDefault="00877965" w:rsidP="00CE5164">
      <w:pPr>
        <w:spacing w:line="276" w:lineRule="auto"/>
        <w:jc w:val="both"/>
        <w:rPr>
          <w:szCs w:val="24"/>
        </w:rPr>
      </w:pPr>
      <w:r w:rsidRPr="00D063E6">
        <w:rPr>
          <w:szCs w:val="24"/>
        </w:rPr>
        <w:t>3.4. Папки</w:t>
      </w:r>
      <w:r w:rsidR="00FB2B5C" w:rsidRPr="00D063E6">
        <w:rPr>
          <w:szCs w:val="24"/>
        </w:rPr>
        <w:t xml:space="preserve"> коллективов</w:t>
      </w:r>
      <w:r w:rsidRPr="00D063E6">
        <w:rPr>
          <w:szCs w:val="24"/>
        </w:rPr>
        <w:t xml:space="preserve"> с документами обучающихся ведутся педагогом дополнительного образования:</w:t>
      </w:r>
    </w:p>
    <w:p w:rsidR="00877965" w:rsidRPr="00D063E6" w:rsidRDefault="00877965" w:rsidP="006B11CD">
      <w:pPr>
        <w:pStyle w:val="a5"/>
        <w:numPr>
          <w:ilvl w:val="0"/>
          <w:numId w:val="5"/>
        </w:numPr>
        <w:spacing w:after="0"/>
        <w:jc w:val="both"/>
        <w:rPr>
          <w:rFonts w:ascii="Times New Roman" w:hAnsi="Times New Roman"/>
          <w:sz w:val="24"/>
          <w:szCs w:val="24"/>
        </w:rPr>
      </w:pPr>
      <w:r w:rsidRPr="00D063E6">
        <w:rPr>
          <w:rFonts w:ascii="Times New Roman" w:hAnsi="Times New Roman"/>
          <w:sz w:val="24"/>
          <w:szCs w:val="24"/>
        </w:rPr>
        <w:t>в папке хранятся документы на каждого р</w:t>
      </w:r>
      <w:r w:rsidR="008332D6" w:rsidRPr="00D063E6">
        <w:rPr>
          <w:rFonts w:ascii="Times New Roman" w:hAnsi="Times New Roman"/>
          <w:sz w:val="24"/>
          <w:szCs w:val="24"/>
        </w:rPr>
        <w:t>ебенка,</w:t>
      </w:r>
      <w:r w:rsidRPr="00D063E6">
        <w:rPr>
          <w:rFonts w:ascii="Times New Roman" w:hAnsi="Times New Roman"/>
          <w:sz w:val="24"/>
          <w:szCs w:val="24"/>
        </w:rPr>
        <w:t xml:space="preserve"> </w:t>
      </w:r>
    </w:p>
    <w:p w:rsidR="00877965" w:rsidRPr="00D063E6" w:rsidRDefault="00877965" w:rsidP="00AF4A4A">
      <w:pPr>
        <w:spacing w:line="276" w:lineRule="auto"/>
        <w:jc w:val="both"/>
        <w:rPr>
          <w:szCs w:val="24"/>
        </w:rPr>
      </w:pPr>
      <w:r w:rsidRPr="00D063E6">
        <w:rPr>
          <w:szCs w:val="24"/>
        </w:rPr>
        <w:t xml:space="preserve">3.5. Контроль за ведением папок, с документами обучающихся осуществляет </w:t>
      </w:r>
      <w:r w:rsidR="008332D6" w:rsidRPr="00D063E6">
        <w:rPr>
          <w:szCs w:val="24"/>
        </w:rPr>
        <w:t>заместитель директора по учебно-воспитательной работе</w:t>
      </w:r>
      <w:r w:rsidRPr="00D063E6">
        <w:rPr>
          <w:szCs w:val="24"/>
        </w:rPr>
        <w:t>.</w:t>
      </w:r>
    </w:p>
    <w:p w:rsidR="00877965" w:rsidRPr="00D063E6" w:rsidRDefault="008332D6" w:rsidP="00AF4A4A">
      <w:pPr>
        <w:spacing w:line="276" w:lineRule="auto"/>
        <w:jc w:val="both"/>
        <w:rPr>
          <w:szCs w:val="24"/>
        </w:rPr>
      </w:pPr>
      <w:r w:rsidRPr="00D063E6">
        <w:rPr>
          <w:szCs w:val="24"/>
        </w:rPr>
        <w:t xml:space="preserve">3.6. Сверка данных всех </w:t>
      </w:r>
      <w:r w:rsidR="00877965" w:rsidRPr="00D063E6">
        <w:rPr>
          <w:szCs w:val="24"/>
        </w:rPr>
        <w:t>форм учета движения обучающихся проводится по двум направлениям:</w:t>
      </w:r>
    </w:p>
    <w:p w:rsidR="00877965" w:rsidRPr="00D063E6" w:rsidRDefault="00877965" w:rsidP="006B11CD">
      <w:pPr>
        <w:pStyle w:val="a5"/>
        <w:numPr>
          <w:ilvl w:val="0"/>
          <w:numId w:val="7"/>
        </w:numPr>
        <w:spacing w:after="0"/>
        <w:jc w:val="both"/>
        <w:rPr>
          <w:rFonts w:ascii="Times New Roman" w:hAnsi="Times New Roman"/>
          <w:sz w:val="24"/>
          <w:szCs w:val="24"/>
        </w:rPr>
      </w:pPr>
      <w:r w:rsidRPr="00D063E6">
        <w:rPr>
          <w:rFonts w:ascii="Times New Roman" w:hAnsi="Times New Roman"/>
          <w:sz w:val="24"/>
          <w:szCs w:val="24"/>
        </w:rPr>
        <w:t>соответствие количества – ежемесячно;</w:t>
      </w:r>
    </w:p>
    <w:p w:rsidR="00877965" w:rsidRPr="00D063E6" w:rsidRDefault="00877965" w:rsidP="006B11CD">
      <w:pPr>
        <w:pStyle w:val="a5"/>
        <w:numPr>
          <w:ilvl w:val="0"/>
          <w:numId w:val="7"/>
        </w:numPr>
        <w:spacing w:after="0"/>
        <w:jc w:val="both"/>
        <w:rPr>
          <w:rFonts w:ascii="Times New Roman" w:hAnsi="Times New Roman"/>
          <w:sz w:val="24"/>
          <w:szCs w:val="24"/>
        </w:rPr>
      </w:pPr>
      <w:r w:rsidRPr="00D063E6">
        <w:rPr>
          <w:rFonts w:ascii="Times New Roman" w:hAnsi="Times New Roman"/>
          <w:sz w:val="24"/>
          <w:szCs w:val="24"/>
        </w:rPr>
        <w:t>соответствие списочного состава – в конце каждого полугодия.</w:t>
      </w:r>
    </w:p>
    <w:p w:rsidR="00877965" w:rsidRDefault="00877965" w:rsidP="00AF4A4A">
      <w:pPr>
        <w:spacing w:line="276" w:lineRule="auto"/>
        <w:jc w:val="both"/>
        <w:rPr>
          <w:szCs w:val="24"/>
        </w:rPr>
      </w:pPr>
      <w:r w:rsidRPr="00D063E6">
        <w:rPr>
          <w:szCs w:val="24"/>
        </w:rPr>
        <w:t>3.</w:t>
      </w:r>
      <w:r w:rsidR="008332D6" w:rsidRPr="00D063E6">
        <w:rPr>
          <w:szCs w:val="24"/>
        </w:rPr>
        <w:t>7</w:t>
      </w:r>
      <w:r w:rsidRPr="00D063E6">
        <w:rPr>
          <w:szCs w:val="24"/>
        </w:rPr>
        <w:t>. Анализ учета</w:t>
      </w:r>
      <w:r w:rsidR="00095A10">
        <w:rPr>
          <w:szCs w:val="24"/>
        </w:rPr>
        <w:t xml:space="preserve"> </w:t>
      </w:r>
      <w:r w:rsidRPr="00D063E6">
        <w:rPr>
          <w:szCs w:val="24"/>
        </w:rPr>
        <w:t>движения обучающихся служит основанием для принятия управленческих решений по уменьшению учебной нагрузки педагогов дополнительного образования или поощрению педагогов за высокий процент сохранности обучающихся.</w:t>
      </w:r>
    </w:p>
    <w:p w:rsidR="00877965" w:rsidRPr="00D063E6" w:rsidRDefault="00877965" w:rsidP="006B11CD">
      <w:pPr>
        <w:spacing w:line="276" w:lineRule="auto"/>
        <w:ind w:firstLine="708"/>
        <w:jc w:val="center"/>
        <w:rPr>
          <w:b/>
          <w:szCs w:val="24"/>
        </w:rPr>
      </w:pPr>
      <w:r w:rsidRPr="00D063E6">
        <w:rPr>
          <w:b/>
          <w:szCs w:val="24"/>
        </w:rPr>
        <w:lastRenderedPageBreak/>
        <w:t>4. Отчисление обучающихся</w:t>
      </w:r>
    </w:p>
    <w:p w:rsidR="009619E4" w:rsidRPr="009619E4" w:rsidRDefault="009619E4" w:rsidP="00385845">
      <w:pPr>
        <w:pStyle w:val="ConsPlusNormal"/>
        <w:jc w:val="both"/>
        <w:rPr>
          <w:rFonts w:ascii="Times New Roman" w:hAnsi="Times New Roman" w:cs="Times New Roman"/>
          <w:sz w:val="24"/>
          <w:szCs w:val="24"/>
        </w:rPr>
      </w:pPr>
      <w:r w:rsidRPr="009619E4">
        <w:rPr>
          <w:rFonts w:ascii="Times New Roman" w:hAnsi="Times New Roman" w:cs="Times New Roman"/>
          <w:sz w:val="24"/>
          <w:szCs w:val="24"/>
        </w:rPr>
        <w:t>4.1.</w:t>
      </w:r>
      <w:r w:rsidR="002C3BA9">
        <w:rPr>
          <w:rFonts w:ascii="Times New Roman" w:hAnsi="Times New Roman" w:cs="Times New Roman"/>
          <w:sz w:val="24"/>
          <w:szCs w:val="24"/>
        </w:rPr>
        <w:t xml:space="preserve"> </w:t>
      </w:r>
      <w:r w:rsidRPr="009619E4">
        <w:rPr>
          <w:rFonts w:ascii="Times New Roman" w:hAnsi="Times New Roman" w:cs="Times New Roman"/>
          <w:sz w:val="24"/>
          <w:szCs w:val="24"/>
        </w:rPr>
        <w:t>Образовательные отношения прекращаются в связи с отчислением обучающегося из организации, осуществляющей образовательную деятельность:</w:t>
      </w:r>
    </w:p>
    <w:p w:rsidR="009619E4" w:rsidRPr="009619E4" w:rsidRDefault="009619E4" w:rsidP="009619E4">
      <w:pPr>
        <w:pStyle w:val="ConsPlusNormal"/>
        <w:ind w:firstLine="540"/>
        <w:jc w:val="both"/>
        <w:rPr>
          <w:rFonts w:ascii="Times New Roman" w:hAnsi="Times New Roman" w:cs="Times New Roman"/>
          <w:sz w:val="24"/>
          <w:szCs w:val="24"/>
        </w:rPr>
      </w:pPr>
      <w:r w:rsidRPr="009619E4">
        <w:rPr>
          <w:rFonts w:ascii="Times New Roman" w:hAnsi="Times New Roman" w:cs="Times New Roman"/>
          <w:sz w:val="24"/>
          <w:szCs w:val="24"/>
        </w:rPr>
        <w:t>1) в связи с получением образования (завершением обучения);</w:t>
      </w:r>
    </w:p>
    <w:p w:rsidR="009619E4" w:rsidRPr="009619E4" w:rsidRDefault="009619E4" w:rsidP="009619E4">
      <w:pPr>
        <w:pStyle w:val="ConsPlusNormal"/>
        <w:ind w:firstLine="540"/>
        <w:jc w:val="both"/>
        <w:rPr>
          <w:rFonts w:ascii="Times New Roman" w:hAnsi="Times New Roman" w:cs="Times New Roman"/>
          <w:sz w:val="24"/>
          <w:szCs w:val="24"/>
        </w:rPr>
      </w:pPr>
      <w:r w:rsidRPr="009619E4">
        <w:rPr>
          <w:rFonts w:ascii="Times New Roman" w:hAnsi="Times New Roman" w:cs="Times New Roman"/>
          <w:sz w:val="24"/>
          <w:szCs w:val="24"/>
        </w:rPr>
        <w:t>2) досрочно по основаниям, установленным частью 2 настоящ</w:t>
      </w:r>
      <w:r w:rsidR="006C717E">
        <w:rPr>
          <w:rFonts w:ascii="Times New Roman" w:hAnsi="Times New Roman" w:cs="Times New Roman"/>
          <w:sz w:val="24"/>
          <w:szCs w:val="24"/>
        </w:rPr>
        <w:t>его пункта</w:t>
      </w:r>
      <w:r w:rsidRPr="009619E4">
        <w:rPr>
          <w:rFonts w:ascii="Times New Roman" w:hAnsi="Times New Roman" w:cs="Times New Roman"/>
          <w:sz w:val="24"/>
          <w:szCs w:val="24"/>
        </w:rPr>
        <w:t>.</w:t>
      </w:r>
    </w:p>
    <w:p w:rsidR="009619E4" w:rsidRPr="009619E4" w:rsidRDefault="009619E4" w:rsidP="000722A4">
      <w:pPr>
        <w:pStyle w:val="ConsPlusNormal"/>
        <w:jc w:val="both"/>
        <w:rPr>
          <w:rFonts w:ascii="Times New Roman" w:hAnsi="Times New Roman" w:cs="Times New Roman"/>
          <w:sz w:val="24"/>
          <w:szCs w:val="24"/>
        </w:rPr>
      </w:pPr>
      <w:r w:rsidRPr="009619E4">
        <w:rPr>
          <w:rFonts w:ascii="Times New Roman" w:hAnsi="Times New Roman" w:cs="Times New Roman"/>
          <w:sz w:val="24"/>
          <w:szCs w:val="24"/>
        </w:rPr>
        <w:t>4.2. Образовательные отношения могут быть прекращены досрочно в следующих случаях:</w:t>
      </w:r>
    </w:p>
    <w:p w:rsidR="009619E4" w:rsidRPr="009619E4" w:rsidRDefault="009619E4" w:rsidP="009619E4">
      <w:pPr>
        <w:pStyle w:val="ConsPlusNormal"/>
        <w:ind w:firstLine="540"/>
        <w:jc w:val="both"/>
        <w:rPr>
          <w:rFonts w:ascii="Times New Roman" w:hAnsi="Times New Roman" w:cs="Times New Roman"/>
          <w:sz w:val="24"/>
          <w:szCs w:val="24"/>
        </w:rPr>
      </w:pPr>
      <w:r w:rsidRPr="009619E4">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619E4" w:rsidRPr="009619E4" w:rsidRDefault="009619E4" w:rsidP="009619E4">
      <w:pPr>
        <w:pStyle w:val="ConsPlusNormal"/>
        <w:ind w:firstLine="540"/>
        <w:jc w:val="both"/>
        <w:rPr>
          <w:rFonts w:ascii="Times New Roman" w:hAnsi="Times New Roman" w:cs="Times New Roman"/>
          <w:sz w:val="24"/>
          <w:szCs w:val="24"/>
        </w:rPr>
      </w:pPr>
      <w:r w:rsidRPr="009619E4">
        <w:rPr>
          <w:rFonts w:ascii="Times New Roman" w:hAnsi="Times New Roman" w:cs="Times New Roman"/>
          <w:sz w:val="24"/>
          <w:szCs w:val="24"/>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w:t>
      </w:r>
    </w:p>
    <w:p w:rsidR="009619E4" w:rsidRPr="009619E4" w:rsidRDefault="009619E4" w:rsidP="009619E4">
      <w:pPr>
        <w:pStyle w:val="ConsPlusNormal"/>
        <w:ind w:firstLine="540"/>
        <w:jc w:val="both"/>
        <w:rPr>
          <w:rFonts w:ascii="Times New Roman" w:hAnsi="Times New Roman" w:cs="Times New Roman"/>
          <w:sz w:val="24"/>
          <w:szCs w:val="24"/>
        </w:rPr>
      </w:pPr>
      <w:r w:rsidRPr="009619E4">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619E4" w:rsidRPr="009619E4" w:rsidRDefault="000722A4" w:rsidP="000722A4">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9619E4" w:rsidRPr="009619E4">
        <w:rPr>
          <w:rFonts w:ascii="Times New Roman" w:hAnsi="Times New Roman" w:cs="Times New Roman"/>
          <w:sz w:val="24"/>
          <w:szCs w:val="24"/>
        </w:rPr>
        <w:t>3.</w:t>
      </w:r>
      <w:r w:rsidR="002C3BA9">
        <w:rPr>
          <w:rFonts w:ascii="Times New Roman" w:hAnsi="Times New Roman" w:cs="Times New Roman"/>
          <w:sz w:val="24"/>
          <w:szCs w:val="24"/>
        </w:rPr>
        <w:t xml:space="preserve"> </w:t>
      </w:r>
      <w:r w:rsidR="009619E4" w:rsidRPr="009619E4">
        <w:rPr>
          <w:rFonts w:ascii="Times New Roman" w:hAnsi="Times New Roman" w:cs="Times New Roman"/>
          <w:sz w:val="24"/>
          <w:szCs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619E4" w:rsidRPr="009619E4" w:rsidRDefault="000722A4" w:rsidP="000722A4">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9619E4" w:rsidRPr="009619E4">
        <w:rPr>
          <w:rFonts w:ascii="Times New Roman" w:hAnsi="Times New Roman" w:cs="Times New Roman"/>
          <w:sz w:val="24"/>
          <w:szCs w:val="24"/>
        </w:rPr>
        <w:t>4.</w:t>
      </w:r>
      <w:r w:rsidR="002C3BA9">
        <w:rPr>
          <w:rFonts w:ascii="Times New Roman" w:hAnsi="Times New Roman" w:cs="Times New Roman"/>
          <w:sz w:val="24"/>
          <w:szCs w:val="24"/>
        </w:rPr>
        <w:t xml:space="preserve"> </w:t>
      </w:r>
      <w:r w:rsidR="009619E4" w:rsidRPr="009619E4">
        <w:rPr>
          <w:rFonts w:ascii="Times New Roman" w:hAnsi="Times New Roman" w:cs="Times New Roman"/>
          <w:sz w:val="24"/>
          <w:szCs w:val="24"/>
        </w:rPr>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619E4" w:rsidRPr="009619E4" w:rsidRDefault="000722A4" w:rsidP="000722A4">
      <w:pPr>
        <w:widowControl w:val="0"/>
        <w:autoSpaceDE w:val="0"/>
        <w:autoSpaceDN w:val="0"/>
        <w:adjustRightInd w:val="0"/>
        <w:jc w:val="both"/>
        <w:rPr>
          <w:szCs w:val="24"/>
        </w:rPr>
      </w:pPr>
      <w:r>
        <w:rPr>
          <w:szCs w:val="24"/>
        </w:rPr>
        <w:t>4.</w:t>
      </w:r>
      <w:r w:rsidR="009619E4" w:rsidRPr="009619E4">
        <w:rPr>
          <w:szCs w:val="24"/>
        </w:rPr>
        <w:t>5.</w:t>
      </w:r>
      <w:r w:rsidR="002C3BA9">
        <w:rPr>
          <w:szCs w:val="24"/>
        </w:rPr>
        <w:t xml:space="preserve"> </w:t>
      </w:r>
      <w:r w:rsidR="009619E4" w:rsidRPr="009619E4">
        <w:rPr>
          <w:szCs w:val="24"/>
        </w:rPr>
        <w:t>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Федерального закона</w:t>
      </w:r>
      <w:r w:rsidR="00301045" w:rsidRPr="004B508E">
        <w:rPr>
          <w:rFonts w:ascii="Tahoma" w:hAnsi="Tahoma" w:cs="Tahoma"/>
          <w:sz w:val="48"/>
          <w:szCs w:val="48"/>
        </w:rPr>
        <w:t xml:space="preserve"> </w:t>
      </w:r>
      <w:r w:rsidR="00301045" w:rsidRPr="00301045">
        <w:rPr>
          <w:szCs w:val="24"/>
        </w:rPr>
        <w:t>от 29.12.2012 N 273-ФЗ</w:t>
      </w:r>
      <w:r w:rsidR="00301045">
        <w:rPr>
          <w:szCs w:val="24"/>
        </w:rPr>
        <w:t xml:space="preserve"> </w:t>
      </w:r>
      <w:r w:rsidR="00301045" w:rsidRPr="00301045">
        <w:rPr>
          <w:szCs w:val="24"/>
        </w:rPr>
        <w:t>"Об образовании в Российской Федерации"</w:t>
      </w:r>
    </w:p>
    <w:p w:rsidR="006B11CD" w:rsidRPr="00D063E6" w:rsidRDefault="00301045" w:rsidP="00301045">
      <w:pPr>
        <w:pStyle w:val="ConsPlusNormal"/>
        <w:ind w:firstLine="540"/>
        <w:jc w:val="both"/>
        <w:rPr>
          <w:szCs w:val="24"/>
        </w:rPr>
      </w:pPr>
      <w:r>
        <w:rPr>
          <w:rFonts w:ascii="Times New Roman" w:hAnsi="Times New Roman" w:cs="Times New Roman"/>
          <w:sz w:val="24"/>
          <w:szCs w:val="24"/>
        </w:rPr>
        <w:t xml:space="preserve"> </w:t>
      </w:r>
    </w:p>
    <w:p w:rsidR="006B11CD" w:rsidRPr="006B11CD" w:rsidRDefault="006B11CD" w:rsidP="006B11CD">
      <w:pPr>
        <w:widowControl w:val="0"/>
        <w:shd w:val="clear" w:color="auto" w:fill="FFFFFF"/>
        <w:autoSpaceDE w:val="0"/>
        <w:autoSpaceDN w:val="0"/>
        <w:adjustRightInd w:val="0"/>
        <w:spacing w:line="276" w:lineRule="auto"/>
        <w:jc w:val="center"/>
        <w:rPr>
          <w:b/>
          <w:bCs/>
          <w:szCs w:val="24"/>
        </w:rPr>
      </w:pPr>
      <w:r w:rsidRPr="006B11CD">
        <w:rPr>
          <w:b/>
          <w:bCs/>
          <w:szCs w:val="24"/>
        </w:rPr>
        <w:t>5. Срок действия положения</w:t>
      </w:r>
    </w:p>
    <w:p w:rsidR="0030003E" w:rsidRPr="00D063E6" w:rsidRDefault="00F047E8" w:rsidP="00F047E8">
      <w:pPr>
        <w:widowControl w:val="0"/>
        <w:shd w:val="clear" w:color="auto" w:fill="FFFFFF"/>
        <w:autoSpaceDE w:val="0"/>
        <w:autoSpaceDN w:val="0"/>
        <w:adjustRightInd w:val="0"/>
        <w:spacing w:line="276" w:lineRule="auto"/>
        <w:ind w:firstLine="567"/>
        <w:jc w:val="both"/>
        <w:rPr>
          <w:szCs w:val="24"/>
        </w:rPr>
      </w:pPr>
      <w:r>
        <w:rPr>
          <w:szCs w:val="24"/>
        </w:rPr>
        <w:t xml:space="preserve">  </w:t>
      </w:r>
      <w:r w:rsidR="006B11CD" w:rsidRPr="006B11CD">
        <w:rPr>
          <w:szCs w:val="24"/>
        </w:rPr>
        <w:t xml:space="preserve">5.1. Срок действия данного Положения не ограничен. При изменении нормативно-правовых документов, регламентирующих деятельность </w:t>
      </w:r>
      <w:r w:rsidR="006B11CD" w:rsidRPr="006B11CD">
        <w:rPr>
          <w:spacing w:val="-1"/>
          <w:szCs w:val="24"/>
        </w:rPr>
        <w:t>образовательного учреждения, касающихся условий приема обучающихся</w:t>
      </w:r>
      <w:r>
        <w:rPr>
          <w:spacing w:val="-1"/>
          <w:szCs w:val="24"/>
        </w:rPr>
        <w:t>,</w:t>
      </w:r>
      <w:r w:rsidR="006B11CD" w:rsidRPr="006B11CD">
        <w:rPr>
          <w:spacing w:val="-1"/>
          <w:szCs w:val="24"/>
        </w:rPr>
        <w:t xml:space="preserve"> в Положение вносятся изменения и дополнения.</w:t>
      </w:r>
    </w:p>
    <w:sectPr w:rsidR="0030003E" w:rsidRPr="00D063E6" w:rsidSect="00D50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386"/>
    <w:multiLevelType w:val="hybridMultilevel"/>
    <w:tmpl w:val="262CC9FC"/>
    <w:lvl w:ilvl="0" w:tplc="C5E81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A223D"/>
    <w:multiLevelType w:val="hybridMultilevel"/>
    <w:tmpl w:val="7EAADFCC"/>
    <w:lvl w:ilvl="0" w:tplc="C5E81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685227"/>
    <w:multiLevelType w:val="hybridMultilevel"/>
    <w:tmpl w:val="BB6A4986"/>
    <w:lvl w:ilvl="0" w:tplc="C5E81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B239F4"/>
    <w:multiLevelType w:val="hybridMultilevel"/>
    <w:tmpl w:val="0346DE4A"/>
    <w:lvl w:ilvl="0" w:tplc="C5E813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2B37A3"/>
    <w:multiLevelType w:val="hybridMultilevel"/>
    <w:tmpl w:val="6E96F8F2"/>
    <w:lvl w:ilvl="0" w:tplc="C5E81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1456A7"/>
    <w:multiLevelType w:val="hybridMultilevel"/>
    <w:tmpl w:val="1AEAC2BC"/>
    <w:lvl w:ilvl="0" w:tplc="C5E81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2C147D"/>
    <w:multiLevelType w:val="multilevel"/>
    <w:tmpl w:val="7EC60C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05F4F38"/>
    <w:multiLevelType w:val="hybridMultilevel"/>
    <w:tmpl w:val="DD20A0DA"/>
    <w:lvl w:ilvl="0" w:tplc="C5E81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3128DF"/>
    <w:multiLevelType w:val="hybridMultilevel"/>
    <w:tmpl w:val="5B22BE36"/>
    <w:lvl w:ilvl="0" w:tplc="C5E81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4"/>
  </w:num>
  <w:num w:numId="6">
    <w:abstractNumId w:val="0"/>
  </w:num>
  <w:num w:numId="7">
    <w:abstractNumId w:val="8"/>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231"/>
    <w:rsid w:val="00002A75"/>
    <w:rsid w:val="00022624"/>
    <w:rsid w:val="000722A4"/>
    <w:rsid w:val="00095A10"/>
    <w:rsid w:val="000E0472"/>
    <w:rsid w:val="00127BDD"/>
    <w:rsid w:val="00155659"/>
    <w:rsid w:val="00177139"/>
    <w:rsid w:val="001C4C43"/>
    <w:rsid w:val="001D0458"/>
    <w:rsid w:val="00273628"/>
    <w:rsid w:val="002742D5"/>
    <w:rsid w:val="002C3BA9"/>
    <w:rsid w:val="002D2899"/>
    <w:rsid w:val="0030003E"/>
    <w:rsid w:val="00301045"/>
    <w:rsid w:val="00385845"/>
    <w:rsid w:val="003C4262"/>
    <w:rsid w:val="003E4126"/>
    <w:rsid w:val="0041421B"/>
    <w:rsid w:val="00431707"/>
    <w:rsid w:val="00457BCD"/>
    <w:rsid w:val="00483231"/>
    <w:rsid w:val="00551CAA"/>
    <w:rsid w:val="00572C57"/>
    <w:rsid w:val="00585919"/>
    <w:rsid w:val="005B5935"/>
    <w:rsid w:val="005F28AF"/>
    <w:rsid w:val="005F5867"/>
    <w:rsid w:val="006B11CD"/>
    <w:rsid w:val="006C717E"/>
    <w:rsid w:val="007C67EC"/>
    <w:rsid w:val="00813184"/>
    <w:rsid w:val="008332D6"/>
    <w:rsid w:val="00877965"/>
    <w:rsid w:val="00914926"/>
    <w:rsid w:val="00960521"/>
    <w:rsid w:val="009619E4"/>
    <w:rsid w:val="00971C87"/>
    <w:rsid w:val="00981A5C"/>
    <w:rsid w:val="009832C5"/>
    <w:rsid w:val="00987EC0"/>
    <w:rsid w:val="009B5000"/>
    <w:rsid w:val="00A32164"/>
    <w:rsid w:val="00A86476"/>
    <w:rsid w:val="00A86AD4"/>
    <w:rsid w:val="00AD3AC2"/>
    <w:rsid w:val="00AF4A4A"/>
    <w:rsid w:val="00AF6F48"/>
    <w:rsid w:val="00B1520A"/>
    <w:rsid w:val="00B504BF"/>
    <w:rsid w:val="00B50CF5"/>
    <w:rsid w:val="00BC13B5"/>
    <w:rsid w:val="00BC764D"/>
    <w:rsid w:val="00BE187D"/>
    <w:rsid w:val="00C028B3"/>
    <w:rsid w:val="00C2184A"/>
    <w:rsid w:val="00CE5164"/>
    <w:rsid w:val="00D063E6"/>
    <w:rsid w:val="00D26B40"/>
    <w:rsid w:val="00D5063F"/>
    <w:rsid w:val="00DE7E94"/>
    <w:rsid w:val="00E40D62"/>
    <w:rsid w:val="00ED0C74"/>
    <w:rsid w:val="00F047E8"/>
    <w:rsid w:val="00F3093C"/>
    <w:rsid w:val="00F361E4"/>
    <w:rsid w:val="00F802FB"/>
    <w:rsid w:val="00FB2B5C"/>
    <w:rsid w:val="00FF2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6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E40D62"/>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D62"/>
    <w:rPr>
      <w:rFonts w:ascii="Times New Roman" w:eastAsia="Times New Roman" w:hAnsi="Times New Roman" w:cs="Times New Roman"/>
      <w:b/>
      <w:sz w:val="32"/>
      <w:szCs w:val="20"/>
      <w:lang w:eastAsia="ru-RU"/>
    </w:rPr>
  </w:style>
  <w:style w:type="paragraph" w:styleId="a3">
    <w:name w:val="Body Text Indent"/>
    <w:basedOn w:val="a"/>
    <w:link w:val="a4"/>
    <w:rsid w:val="00E40D62"/>
    <w:pPr>
      <w:ind w:firstLine="709"/>
      <w:jc w:val="both"/>
    </w:pPr>
  </w:style>
  <w:style w:type="character" w:customStyle="1" w:styleId="a4">
    <w:name w:val="Основной текст с отступом Знак"/>
    <w:basedOn w:val="a0"/>
    <w:link w:val="a3"/>
    <w:rsid w:val="00E40D62"/>
    <w:rPr>
      <w:rFonts w:ascii="Times New Roman" w:eastAsia="Times New Roman" w:hAnsi="Times New Roman" w:cs="Times New Roman"/>
      <w:sz w:val="24"/>
      <w:szCs w:val="20"/>
      <w:lang w:eastAsia="ru-RU"/>
    </w:rPr>
  </w:style>
  <w:style w:type="paragraph" w:customStyle="1" w:styleId="western">
    <w:name w:val="western"/>
    <w:basedOn w:val="a"/>
    <w:rsid w:val="00155659"/>
    <w:pPr>
      <w:spacing w:before="100" w:beforeAutospacing="1" w:after="100" w:afterAutospacing="1"/>
    </w:pPr>
    <w:rPr>
      <w:szCs w:val="24"/>
    </w:rPr>
  </w:style>
  <w:style w:type="character" w:customStyle="1" w:styleId="highlight">
    <w:name w:val="highlight"/>
    <w:basedOn w:val="a0"/>
    <w:rsid w:val="00155659"/>
  </w:style>
  <w:style w:type="character" w:customStyle="1" w:styleId="apple-converted-space">
    <w:name w:val="apple-converted-space"/>
    <w:basedOn w:val="a0"/>
    <w:rsid w:val="00155659"/>
  </w:style>
  <w:style w:type="paragraph" w:styleId="a5">
    <w:name w:val="List Paragraph"/>
    <w:basedOn w:val="a"/>
    <w:uiPriority w:val="34"/>
    <w:qFormat/>
    <w:rsid w:val="00877965"/>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F047E8"/>
    <w:rPr>
      <w:rFonts w:ascii="Tahoma" w:hAnsi="Tahoma" w:cs="Tahoma"/>
      <w:sz w:val="16"/>
      <w:szCs w:val="16"/>
    </w:rPr>
  </w:style>
  <w:style w:type="character" w:customStyle="1" w:styleId="a7">
    <w:name w:val="Текст выноски Знак"/>
    <w:basedOn w:val="a0"/>
    <w:link w:val="a6"/>
    <w:uiPriority w:val="99"/>
    <w:semiHidden/>
    <w:rsid w:val="00F047E8"/>
    <w:rPr>
      <w:rFonts w:ascii="Tahoma" w:eastAsia="Times New Roman" w:hAnsi="Tahoma" w:cs="Tahoma"/>
      <w:sz w:val="16"/>
      <w:szCs w:val="16"/>
      <w:lang w:eastAsia="ru-RU"/>
    </w:rPr>
  </w:style>
  <w:style w:type="table" w:styleId="a8">
    <w:name w:val="Table Grid"/>
    <w:basedOn w:val="a1"/>
    <w:uiPriority w:val="59"/>
    <w:rsid w:val="003C4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619E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00918035">
      <w:bodyDiv w:val="1"/>
      <w:marLeft w:val="0"/>
      <w:marRight w:val="0"/>
      <w:marTop w:val="0"/>
      <w:marBottom w:val="0"/>
      <w:divBdr>
        <w:top w:val="none" w:sz="0" w:space="0" w:color="auto"/>
        <w:left w:val="none" w:sz="0" w:space="0" w:color="auto"/>
        <w:bottom w:val="none" w:sz="0" w:space="0" w:color="auto"/>
        <w:right w:val="none" w:sz="0" w:space="0" w:color="auto"/>
      </w:divBdr>
    </w:div>
    <w:div w:id="14665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ДЮЦ</dc:creator>
  <cp:keywords/>
  <dc:description/>
  <cp:lastModifiedBy>u-1</cp:lastModifiedBy>
  <cp:revision>13</cp:revision>
  <cp:lastPrinted>2018-03-26T03:05:00Z</cp:lastPrinted>
  <dcterms:created xsi:type="dcterms:W3CDTF">2018-03-15T04:20:00Z</dcterms:created>
  <dcterms:modified xsi:type="dcterms:W3CDTF">2018-03-28T08:31:00Z</dcterms:modified>
</cp:coreProperties>
</file>